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86762" w14:textId="77777777" w:rsidR="00E34F6F" w:rsidRDefault="00DD0E2D">
      <w:r>
        <w:rPr>
          <w:noProof/>
          <w:lang w:eastAsia="it-IT"/>
        </w:rPr>
        <w:drawing>
          <wp:inline distT="0" distB="0" distL="0" distR="0" wp14:anchorId="0F0D3F92" wp14:editId="0A4C74F9">
            <wp:extent cx="6118860" cy="140208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2CC6E" w14:textId="77777777" w:rsidR="00122C8E" w:rsidRDefault="00122C8E"/>
    <w:p w14:paraId="682969C8" w14:textId="77777777" w:rsidR="0074456E" w:rsidRDefault="0074456E" w:rsidP="00122C8E">
      <w:pPr>
        <w:jc w:val="center"/>
        <w:rPr>
          <w:rFonts w:ascii="Arial Black" w:hAnsi="Arial Black"/>
          <w:sz w:val="44"/>
          <w:szCs w:val="44"/>
        </w:rPr>
      </w:pPr>
    </w:p>
    <w:p w14:paraId="17CC04FC" w14:textId="77777777" w:rsidR="0074456E" w:rsidRDefault="0074456E" w:rsidP="0074456E">
      <w:pPr>
        <w:overflowPunct w:val="0"/>
        <w:autoSpaceDE w:val="0"/>
        <w:autoSpaceDN w:val="0"/>
        <w:adjustRightInd w:val="0"/>
        <w:spacing w:after="0" w:line="288" w:lineRule="exact"/>
        <w:textAlignment w:val="baseline"/>
        <w:rPr>
          <w:rFonts w:ascii="Arial" w:eastAsia="Helvetica" w:hAnsi="Arial" w:cs="Arial"/>
          <w:b/>
          <w:bCs/>
          <w:noProof/>
          <w:color w:val="000000"/>
          <w:sz w:val="24"/>
          <w:szCs w:val="24"/>
          <w:lang w:eastAsia="it-IT"/>
        </w:rPr>
      </w:pPr>
    </w:p>
    <w:p w14:paraId="08E7FD89" w14:textId="77777777" w:rsidR="00122C8E" w:rsidRPr="0074456E" w:rsidRDefault="0074456E" w:rsidP="0074456E">
      <w:pPr>
        <w:overflowPunct w:val="0"/>
        <w:autoSpaceDE w:val="0"/>
        <w:autoSpaceDN w:val="0"/>
        <w:adjustRightInd w:val="0"/>
        <w:spacing w:after="0" w:line="288" w:lineRule="exact"/>
        <w:textAlignment w:val="baseline"/>
        <w:rPr>
          <w:rFonts w:ascii="Arial" w:eastAsia="Helvetica" w:hAnsi="Arial" w:cs="Arial"/>
          <w:b/>
          <w:bCs/>
          <w:noProof/>
          <w:color w:val="000000"/>
          <w:sz w:val="24"/>
          <w:szCs w:val="24"/>
          <w:lang w:eastAsia="it-IT"/>
        </w:rPr>
      </w:pPr>
      <w:r w:rsidRPr="0074456E">
        <w:rPr>
          <w:rFonts w:ascii="Arial" w:eastAsia="Helvetica" w:hAnsi="Arial" w:cs="Arial"/>
          <w:b/>
          <w:bCs/>
          <w:noProof/>
          <w:color w:val="000000"/>
          <w:sz w:val="24"/>
          <w:szCs w:val="24"/>
          <w:lang w:eastAsia="it-IT"/>
        </w:rPr>
        <w:t>O</w:t>
      </w:r>
      <w:r>
        <w:rPr>
          <w:rFonts w:ascii="Arial" w:eastAsia="Helvetica" w:hAnsi="Arial" w:cs="Arial"/>
          <w:b/>
          <w:bCs/>
          <w:noProof/>
          <w:color w:val="000000"/>
          <w:sz w:val="24"/>
          <w:szCs w:val="24"/>
          <w:lang w:eastAsia="it-IT"/>
        </w:rPr>
        <w:t>ggetto</w:t>
      </w:r>
      <w:r w:rsidRPr="0074456E">
        <w:rPr>
          <w:rFonts w:ascii="Arial" w:eastAsia="Helvetica" w:hAnsi="Arial" w:cs="Arial"/>
          <w:b/>
          <w:bCs/>
          <w:noProof/>
          <w:color w:val="000000"/>
          <w:sz w:val="24"/>
          <w:szCs w:val="24"/>
          <w:lang w:eastAsia="it-IT"/>
        </w:rPr>
        <w:t xml:space="preserve">: </w:t>
      </w:r>
      <w:r w:rsidR="00122C8E" w:rsidRPr="0074456E">
        <w:rPr>
          <w:rFonts w:ascii="Arial" w:eastAsia="Helvetica" w:hAnsi="Arial" w:cs="Arial"/>
          <w:b/>
          <w:bCs/>
          <w:noProof/>
          <w:color w:val="000000"/>
          <w:sz w:val="24"/>
          <w:szCs w:val="24"/>
          <w:lang w:eastAsia="it-IT"/>
        </w:rPr>
        <w:t xml:space="preserve">ATTESTAZIONE </w:t>
      </w:r>
      <w:r w:rsidRPr="0074456E">
        <w:rPr>
          <w:rFonts w:ascii="Arial" w:eastAsia="Helvetica" w:hAnsi="Arial" w:cs="Arial"/>
          <w:b/>
          <w:bCs/>
          <w:noProof/>
          <w:color w:val="000000"/>
          <w:sz w:val="24"/>
          <w:szCs w:val="24"/>
          <w:lang w:eastAsia="it-IT"/>
        </w:rPr>
        <w:t>DI A</w:t>
      </w:r>
      <w:r w:rsidR="00122C8E" w:rsidRPr="0074456E">
        <w:rPr>
          <w:rFonts w:ascii="Arial" w:eastAsia="Helvetica" w:hAnsi="Arial" w:cs="Arial"/>
          <w:b/>
          <w:bCs/>
          <w:noProof/>
          <w:color w:val="000000"/>
          <w:sz w:val="24"/>
          <w:szCs w:val="24"/>
          <w:lang w:eastAsia="it-IT"/>
        </w:rPr>
        <w:t>VVENUTA SANIFICAZIONE</w:t>
      </w:r>
    </w:p>
    <w:p w14:paraId="46F616E8" w14:textId="77777777" w:rsidR="005A1381" w:rsidRDefault="005A1381" w:rsidP="005A1381">
      <w:pPr>
        <w:overflowPunct w:val="0"/>
        <w:autoSpaceDE w:val="0"/>
        <w:autoSpaceDN w:val="0"/>
        <w:adjustRightInd w:val="0"/>
        <w:spacing w:after="0" w:line="288" w:lineRule="exact"/>
        <w:jc w:val="both"/>
        <w:textAlignment w:val="baseline"/>
      </w:pPr>
    </w:p>
    <w:p w14:paraId="69D9AD94" w14:textId="77777777" w:rsidR="0074456E" w:rsidRDefault="0074456E" w:rsidP="005A1381">
      <w:pPr>
        <w:overflowPunct w:val="0"/>
        <w:autoSpaceDE w:val="0"/>
        <w:autoSpaceDN w:val="0"/>
        <w:adjustRightInd w:val="0"/>
        <w:spacing w:after="0" w:line="288" w:lineRule="exact"/>
        <w:jc w:val="both"/>
        <w:textAlignment w:val="baseline"/>
      </w:pPr>
    </w:p>
    <w:p w14:paraId="5EE4E4CD" w14:textId="77777777" w:rsidR="00122C8E" w:rsidRPr="00122C8E" w:rsidRDefault="0074456E" w:rsidP="005A1381">
      <w:pPr>
        <w:overflowPunct w:val="0"/>
        <w:autoSpaceDE w:val="0"/>
        <w:autoSpaceDN w:val="0"/>
        <w:adjustRightInd w:val="0"/>
        <w:spacing w:after="0" w:line="288" w:lineRule="exact"/>
        <w:jc w:val="both"/>
        <w:textAlignment w:val="baseline"/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</w:pPr>
      <w:r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>L</w:t>
      </w:r>
      <w:r w:rsidR="00122C8E" w:rsidRPr="00122C8E"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>a</w:t>
      </w:r>
      <w:r w:rsidR="005A1381"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 xml:space="preserve"> società </w:t>
      </w:r>
      <w:r w:rsidR="00122C8E" w:rsidRPr="00122C8E"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 xml:space="preserve">Facchetti Fabio S.r.l., con sede </w:t>
      </w:r>
      <w:r w:rsidR="00356868"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 xml:space="preserve">Legale </w:t>
      </w:r>
      <w:r w:rsidR="00122C8E" w:rsidRPr="00122C8E"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>a Tre</w:t>
      </w:r>
      <w:r w:rsidR="005A1381"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>viglio (BG) in Via della Gobba n</w:t>
      </w:r>
      <w:r w:rsidR="00122C8E" w:rsidRPr="00122C8E"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>. 8</w:t>
      </w:r>
      <w:r w:rsidR="00356868"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 xml:space="preserve"> e sede operativa in via Leonardo da Vinci n.161</w:t>
      </w:r>
      <w:r w:rsidR="00AF5127"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 xml:space="preserve"> a Caravaggio (BG)</w:t>
      </w:r>
      <w:r w:rsidR="00122C8E" w:rsidRPr="00122C8E"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>,</w:t>
      </w:r>
      <w:r w:rsidR="005A1381"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 xml:space="preserve"> nella persona del </w:t>
      </w:r>
      <w:r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>Legale Rappresentante</w:t>
      </w:r>
    </w:p>
    <w:p w14:paraId="0E2A64BE" w14:textId="77777777" w:rsidR="00773FC4" w:rsidRPr="00122C8E" w:rsidRDefault="00773FC4" w:rsidP="005A1381">
      <w:pPr>
        <w:overflowPunct w:val="0"/>
        <w:autoSpaceDE w:val="0"/>
        <w:autoSpaceDN w:val="0"/>
        <w:adjustRightInd w:val="0"/>
        <w:spacing w:after="0" w:line="288" w:lineRule="exact"/>
        <w:jc w:val="both"/>
        <w:textAlignment w:val="baseline"/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</w:pPr>
    </w:p>
    <w:p w14:paraId="0B677F74" w14:textId="77777777" w:rsidR="00122C8E" w:rsidRDefault="00122C8E" w:rsidP="0041482B">
      <w:pPr>
        <w:overflowPunct w:val="0"/>
        <w:autoSpaceDE w:val="0"/>
        <w:autoSpaceDN w:val="0"/>
        <w:adjustRightInd w:val="0"/>
        <w:spacing w:after="0" w:line="288" w:lineRule="exact"/>
        <w:jc w:val="center"/>
        <w:textAlignment w:val="baseline"/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</w:pPr>
      <w:r w:rsidRPr="00122C8E">
        <w:rPr>
          <w:rFonts w:ascii="Arial" w:eastAsia="Helvetica" w:hAnsi="Arial" w:cs="Arial"/>
          <w:b/>
          <w:bCs/>
          <w:noProof/>
          <w:color w:val="000000"/>
          <w:sz w:val="24"/>
          <w:szCs w:val="24"/>
          <w:lang w:eastAsia="it-IT"/>
        </w:rPr>
        <w:t>ATTESTA</w:t>
      </w:r>
    </w:p>
    <w:p w14:paraId="1C9141FC" w14:textId="77777777" w:rsidR="00773FC4" w:rsidRPr="00122C8E" w:rsidRDefault="00773FC4" w:rsidP="00122C8E">
      <w:pPr>
        <w:overflowPunct w:val="0"/>
        <w:autoSpaceDE w:val="0"/>
        <w:autoSpaceDN w:val="0"/>
        <w:adjustRightInd w:val="0"/>
        <w:spacing w:after="0" w:line="288" w:lineRule="exact"/>
        <w:textAlignment w:val="baseline"/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</w:pPr>
    </w:p>
    <w:p w14:paraId="0B9D26E8" w14:textId="77777777" w:rsidR="0074456E" w:rsidRDefault="005A1381" w:rsidP="00122C8E">
      <w:pPr>
        <w:overflowPunct w:val="0"/>
        <w:autoSpaceDE w:val="0"/>
        <w:autoSpaceDN w:val="0"/>
        <w:adjustRightInd w:val="0"/>
        <w:spacing w:after="0" w:line="288" w:lineRule="exact"/>
        <w:jc w:val="both"/>
        <w:textAlignment w:val="baseline"/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</w:pPr>
      <w:r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>l</w:t>
      </w:r>
      <w:r w:rsidR="00122C8E" w:rsidRPr="00122C8E"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>’avvenuta sanificazione degli ambienti</w:t>
      </w:r>
      <w:r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 xml:space="preserve">, ai sensi della Circolare Ministero della Salute prot. </w:t>
      </w:r>
      <w:r w:rsidR="00122C8E" w:rsidRPr="00122C8E"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 xml:space="preserve"> </w:t>
      </w:r>
      <w:r w:rsidRPr="00122C8E"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>0005443-22/02/2020-DGPRE-DGPRE-P</w:t>
      </w:r>
      <w:r w:rsidR="0074456E"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 xml:space="preserve"> del 22 febbraio 2020.</w:t>
      </w:r>
    </w:p>
    <w:p w14:paraId="26EA5B43" w14:textId="77777777" w:rsidR="00773FC4" w:rsidRDefault="00773FC4" w:rsidP="00122C8E">
      <w:pPr>
        <w:overflowPunct w:val="0"/>
        <w:autoSpaceDE w:val="0"/>
        <w:autoSpaceDN w:val="0"/>
        <w:adjustRightInd w:val="0"/>
        <w:spacing w:after="0" w:line="288" w:lineRule="exact"/>
        <w:jc w:val="both"/>
        <w:textAlignment w:val="baseline"/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</w:pPr>
    </w:p>
    <w:p w14:paraId="07BBF009" w14:textId="4CD8065E" w:rsidR="00C1274F" w:rsidRDefault="00C1274F" w:rsidP="00C1274F">
      <w:pPr>
        <w:overflowPunct w:val="0"/>
        <w:autoSpaceDE w:val="0"/>
        <w:autoSpaceDN w:val="0"/>
        <w:adjustRightInd w:val="0"/>
        <w:spacing w:after="0" w:line="288" w:lineRule="exact"/>
        <w:jc w:val="both"/>
        <w:textAlignment w:val="baseline"/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</w:pPr>
      <w:r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 xml:space="preserve">Per la realizzazione dei lavori sono stati </w:t>
      </w:r>
      <w:r w:rsidR="00AE7A2B"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>utilizzati</w:t>
      </w:r>
      <w:r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 xml:space="preserve"> atomizzatori</w:t>
      </w:r>
      <w:r w:rsidR="00AE7A2B"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>,</w:t>
      </w:r>
      <w:r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 xml:space="preserve"> </w:t>
      </w:r>
      <w:r w:rsidR="001C62F9"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>l</w:t>
      </w:r>
      <w:r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 xml:space="preserve">a sanificazione è stata eseguita con </w:t>
      </w:r>
      <w:r w:rsidR="00AE7A2B"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>igenizzazione</w:t>
      </w:r>
      <w:r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 xml:space="preserve"> delle superfici e degli ambienti con prodotti chimici come da schede in allegato.</w:t>
      </w:r>
    </w:p>
    <w:p w14:paraId="4FF442D0" w14:textId="77777777" w:rsidR="0074456E" w:rsidRDefault="0074456E" w:rsidP="00122C8E">
      <w:pPr>
        <w:overflowPunct w:val="0"/>
        <w:autoSpaceDE w:val="0"/>
        <w:autoSpaceDN w:val="0"/>
        <w:adjustRightInd w:val="0"/>
        <w:spacing w:after="0" w:line="288" w:lineRule="exact"/>
        <w:jc w:val="both"/>
        <w:textAlignment w:val="baseline"/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</w:pPr>
    </w:p>
    <w:p w14:paraId="68B41295" w14:textId="77777777" w:rsidR="00122C8E" w:rsidRDefault="0074456E" w:rsidP="00122C8E">
      <w:pPr>
        <w:overflowPunct w:val="0"/>
        <w:autoSpaceDE w:val="0"/>
        <w:autoSpaceDN w:val="0"/>
        <w:adjustRightInd w:val="0"/>
        <w:spacing w:after="0" w:line="288" w:lineRule="exact"/>
        <w:jc w:val="both"/>
        <w:textAlignment w:val="baseline"/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</w:pPr>
      <w:r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 xml:space="preserve">Tali attività sono avvenute </w:t>
      </w:r>
      <w:r w:rsidR="00122C8E" w:rsidRPr="00122C8E"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  <w:t>presso:</w:t>
      </w:r>
    </w:p>
    <w:p w14:paraId="5F39C2FB" w14:textId="77777777" w:rsidR="005A1381" w:rsidRPr="00122C8E" w:rsidRDefault="005A1381" w:rsidP="00122C8E">
      <w:pPr>
        <w:overflowPunct w:val="0"/>
        <w:autoSpaceDE w:val="0"/>
        <w:autoSpaceDN w:val="0"/>
        <w:adjustRightInd w:val="0"/>
        <w:spacing w:after="0" w:line="288" w:lineRule="exact"/>
        <w:jc w:val="both"/>
        <w:textAlignment w:val="baseline"/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</w:pPr>
    </w:p>
    <w:p w14:paraId="45FA03C1" w14:textId="77777777" w:rsidR="00122C8E" w:rsidRPr="00122C8E" w:rsidRDefault="00122C8E" w:rsidP="00122C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E2DD0FE" w14:textId="177BA8B0" w:rsidR="00F25A34" w:rsidRDefault="00DB0AFE" w:rsidP="00F25A3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A.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D.STUDIOS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DANZA E MOVIMENTO A.S.D.</w:t>
      </w:r>
    </w:p>
    <w:p w14:paraId="7E032C58" w14:textId="221EB856" w:rsidR="00DB0AFE" w:rsidRDefault="00DB0AFE" w:rsidP="00F25A3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VIA CELLINI 3</w:t>
      </w:r>
    </w:p>
    <w:p w14:paraId="0F926E7F" w14:textId="3CF2E0C9" w:rsidR="00DB0AFE" w:rsidRPr="00F25A34" w:rsidRDefault="00DB0AFE" w:rsidP="00F25A3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24047 – TREVIGLIO (BG)</w:t>
      </w:r>
    </w:p>
    <w:p w14:paraId="3EB795E9" w14:textId="77777777" w:rsidR="00122C8E" w:rsidRPr="0074456E" w:rsidRDefault="00122C8E" w:rsidP="00F25A34">
      <w:pPr>
        <w:overflowPunct w:val="0"/>
        <w:autoSpaceDE w:val="0"/>
        <w:autoSpaceDN w:val="0"/>
        <w:adjustRightInd w:val="0"/>
        <w:spacing w:after="0" w:line="288" w:lineRule="exact"/>
        <w:jc w:val="center"/>
        <w:textAlignment w:val="baseline"/>
        <w:rPr>
          <w:rFonts w:ascii="Arial" w:eastAsia="Helvetica" w:hAnsi="Arial" w:cs="Arial"/>
          <w:noProof/>
          <w:color w:val="000000"/>
          <w:sz w:val="24"/>
          <w:szCs w:val="24"/>
          <w:lang w:eastAsia="it-IT"/>
        </w:rPr>
      </w:pPr>
    </w:p>
    <w:p w14:paraId="23FEEC61" w14:textId="77777777" w:rsidR="00122C8E" w:rsidRDefault="00122C8E" w:rsidP="005A13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it-IT"/>
        </w:rPr>
      </w:pPr>
    </w:p>
    <w:p w14:paraId="05BF0BD3" w14:textId="77777777" w:rsidR="001F50BB" w:rsidRPr="00122C8E" w:rsidRDefault="001F50BB" w:rsidP="005A13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it-IT"/>
        </w:rPr>
      </w:pPr>
    </w:p>
    <w:p w14:paraId="0D35552D" w14:textId="2AB17AD8" w:rsidR="006443E2" w:rsidRPr="006443E2" w:rsidRDefault="006443E2" w:rsidP="006443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6443E2">
        <w:rPr>
          <w:rFonts w:ascii="Arial" w:eastAsia="Times New Roman" w:hAnsi="Arial" w:cs="Arial"/>
          <w:sz w:val="24"/>
          <w:szCs w:val="24"/>
          <w:lang w:eastAsia="it-IT"/>
        </w:rPr>
        <w:t>Treviglio ,</w:t>
      </w:r>
      <w:r w:rsidR="000D586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DB0AFE">
        <w:rPr>
          <w:rFonts w:ascii="Arial" w:eastAsia="Times New Roman" w:hAnsi="Arial" w:cs="Arial"/>
          <w:sz w:val="24"/>
          <w:szCs w:val="24"/>
          <w:lang w:eastAsia="it-IT"/>
        </w:rPr>
        <w:t>28</w:t>
      </w:r>
      <w:r w:rsidR="00777503">
        <w:rPr>
          <w:rFonts w:ascii="Arial" w:eastAsia="Times New Roman" w:hAnsi="Arial" w:cs="Arial"/>
          <w:sz w:val="24"/>
          <w:szCs w:val="24"/>
          <w:lang w:eastAsia="it-IT"/>
        </w:rPr>
        <w:t xml:space="preserve"> Maggio</w:t>
      </w:r>
      <w:r w:rsidR="000D586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443E2">
        <w:rPr>
          <w:rFonts w:ascii="Arial" w:eastAsia="Times New Roman" w:hAnsi="Arial" w:cs="Arial"/>
          <w:sz w:val="24"/>
          <w:szCs w:val="24"/>
          <w:lang w:eastAsia="it-IT"/>
        </w:rPr>
        <w:t>2020</w:t>
      </w:r>
    </w:p>
    <w:p w14:paraId="521169AD" w14:textId="77777777" w:rsidR="006443E2" w:rsidRDefault="006443E2" w:rsidP="006443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</w:p>
    <w:p w14:paraId="010FF2E2" w14:textId="77777777" w:rsidR="00122C8E" w:rsidRPr="001F50BB" w:rsidRDefault="00122C8E" w:rsidP="00122C8E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1F50BB">
        <w:rPr>
          <w:rFonts w:ascii="Arial" w:eastAsia="Times New Roman" w:hAnsi="Arial" w:cs="Arial"/>
          <w:sz w:val="28"/>
          <w:szCs w:val="28"/>
          <w:lang w:eastAsia="it-IT"/>
        </w:rPr>
        <w:t>Facchetti Fabio S.r.l.</w:t>
      </w:r>
    </w:p>
    <w:p w14:paraId="5BE58431" w14:textId="77777777" w:rsidR="00122C8E" w:rsidRPr="0074456E" w:rsidRDefault="00DA546F" w:rsidP="0074456E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2301906" wp14:editId="7A3CC73B">
            <wp:simplePos x="0" y="0"/>
            <wp:positionH relativeFrom="column">
              <wp:posOffset>3873451</wp:posOffset>
            </wp:positionH>
            <wp:positionV relativeFrom="paragraph">
              <wp:posOffset>111369</wp:posOffset>
            </wp:positionV>
            <wp:extent cx="1472109" cy="606056"/>
            <wp:effectExtent l="0" t="0" r="0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09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2C8E" w:rsidRPr="007445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8E"/>
    <w:rsid w:val="0006475B"/>
    <w:rsid w:val="000749B9"/>
    <w:rsid w:val="000846C1"/>
    <w:rsid w:val="000B4EA8"/>
    <w:rsid w:val="000D5860"/>
    <w:rsid w:val="00122C8E"/>
    <w:rsid w:val="001979B9"/>
    <w:rsid w:val="001C62F9"/>
    <w:rsid w:val="001F50BB"/>
    <w:rsid w:val="002A09D9"/>
    <w:rsid w:val="0034014D"/>
    <w:rsid w:val="00356868"/>
    <w:rsid w:val="0041482B"/>
    <w:rsid w:val="00591609"/>
    <w:rsid w:val="005A1381"/>
    <w:rsid w:val="006443E2"/>
    <w:rsid w:val="006B6732"/>
    <w:rsid w:val="00714A73"/>
    <w:rsid w:val="0074456E"/>
    <w:rsid w:val="00773FC4"/>
    <w:rsid w:val="00777503"/>
    <w:rsid w:val="00AE7A2B"/>
    <w:rsid w:val="00AF5127"/>
    <w:rsid w:val="00C1274F"/>
    <w:rsid w:val="00C155DA"/>
    <w:rsid w:val="00DA546F"/>
    <w:rsid w:val="00DB0AFE"/>
    <w:rsid w:val="00DD0E2D"/>
    <w:rsid w:val="00E34F6F"/>
    <w:rsid w:val="00F25A34"/>
    <w:rsid w:val="00FB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6310"/>
  <w15:docId w15:val="{EC841BD7-AB3A-4861-9BB8-0B0EE5F2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9905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Facchetti</dc:creator>
  <cp:keywords/>
  <dc:description/>
  <cp:lastModifiedBy>Michela Villa</cp:lastModifiedBy>
  <cp:revision>2</cp:revision>
  <cp:lastPrinted>2020-03-19T14:00:00Z</cp:lastPrinted>
  <dcterms:created xsi:type="dcterms:W3CDTF">2020-06-09T14:39:00Z</dcterms:created>
  <dcterms:modified xsi:type="dcterms:W3CDTF">2020-06-09T14:39:00Z</dcterms:modified>
</cp:coreProperties>
</file>